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79D" w:rsidRDefault="003B679D" w:rsidP="007B7E91">
      <w:pPr>
        <w:pStyle w:val="NoSpacing"/>
        <w:rPr>
          <w:lang w:val="bs-Latn-BA"/>
        </w:rPr>
      </w:pPr>
    </w:p>
    <w:p w:rsidR="00D07740" w:rsidRDefault="00D07740">
      <w:pPr>
        <w:rPr>
          <w:rFonts w:ascii="Arial" w:hAnsi="Arial" w:cs="Arial"/>
          <w:lang w:val="bs-Latn-BA"/>
        </w:rPr>
      </w:pPr>
      <w:r>
        <w:rPr>
          <w:rFonts w:ascii="Arial" w:hAnsi="Arial" w:cs="Arial"/>
          <w:lang w:val="bs-Latn-BA"/>
        </w:rPr>
        <w:t>Broj</w:t>
      </w:r>
      <w:r w:rsidRPr="00D07740">
        <w:rPr>
          <w:rFonts w:ascii="Arial" w:hAnsi="Arial" w:cs="Arial"/>
          <w:lang w:val="bs-Latn-BA"/>
        </w:rPr>
        <w:t>:</w:t>
      </w:r>
      <w:r>
        <w:rPr>
          <w:rFonts w:ascii="Arial" w:hAnsi="Arial" w:cs="Arial"/>
          <w:lang w:val="bs-Latn-BA"/>
        </w:rPr>
        <w:t xml:space="preserve"> </w:t>
      </w:r>
      <w:r>
        <w:rPr>
          <w:rFonts w:ascii="Arial" w:hAnsi="Arial" w:cs="Arial"/>
          <w:lang w:val="bs-Latn-BA"/>
        </w:rPr>
        <w:br/>
        <w:t>Datum:</w:t>
      </w:r>
      <w:r w:rsidR="00C85BE2">
        <w:rPr>
          <w:rFonts w:ascii="Arial" w:hAnsi="Arial" w:cs="Arial"/>
          <w:lang w:val="bs-Latn-BA"/>
        </w:rPr>
        <w:t xml:space="preserve"> 10.07.2020. godine</w:t>
      </w:r>
    </w:p>
    <w:p w:rsidR="00D07740" w:rsidRDefault="00C85BE2" w:rsidP="009F727E">
      <w:pPr>
        <w:rPr>
          <w:rFonts w:ascii="Arial" w:hAnsi="Arial" w:cs="Arial"/>
          <w:b/>
          <w:sz w:val="24"/>
          <w:szCs w:val="24"/>
          <w:lang w:val="bs-Latn-BA"/>
        </w:rPr>
      </w:pPr>
      <w:r w:rsidRPr="00852FE2">
        <w:rPr>
          <w:rFonts w:ascii="Arial" w:hAnsi="Arial" w:cs="Arial"/>
          <w:b/>
          <w:sz w:val="24"/>
          <w:szCs w:val="24"/>
          <w:lang w:val="bs-Latn-BA"/>
        </w:rPr>
        <w:t>Obavještenje za porezne obveznike</w:t>
      </w:r>
    </w:p>
    <w:p w:rsidR="009F727E" w:rsidRDefault="009F727E" w:rsidP="009F727E">
      <w:pPr>
        <w:jc w:val="center"/>
        <w:rPr>
          <w:rFonts w:ascii="Arial" w:hAnsi="Arial" w:cs="Arial"/>
          <w:b/>
          <w:sz w:val="24"/>
          <w:szCs w:val="24"/>
        </w:rPr>
      </w:pPr>
    </w:p>
    <w:p w:rsidR="009F727E" w:rsidRPr="00083B57" w:rsidRDefault="009F727E" w:rsidP="009F727E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083B57">
        <w:rPr>
          <w:rFonts w:ascii="Arial" w:hAnsi="Arial" w:cs="Arial"/>
          <w:b/>
          <w:sz w:val="24"/>
          <w:szCs w:val="24"/>
        </w:rPr>
        <w:t>Produžen</w:t>
      </w:r>
      <w:proofErr w:type="spellEnd"/>
      <w:r w:rsidRPr="00083B5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83B57">
        <w:rPr>
          <w:rFonts w:ascii="Arial" w:hAnsi="Arial" w:cs="Arial"/>
          <w:b/>
          <w:sz w:val="24"/>
          <w:szCs w:val="24"/>
        </w:rPr>
        <w:t>rok</w:t>
      </w:r>
      <w:proofErr w:type="spellEnd"/>
      <w:r w:rsidRPr="00083B5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83B57">
        <w:rPr>
          <w:rFonts w:ascii="Arial" w:hAnsi="Arial" w:cs="Arial"/>
          <w:b/>
          <w:sz w:val="24"/>
          <w:szCs w:val="24"/>
        </w:rPr>
        <w:t>za</w:t>
      </w:r>
      <w:proofErr w:type="spellEnd"/>
      <w:r w:rsidRPr="00083B5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83B57">
        <w:rPr>
          <w:rFonts w:ascii="Arial" w:hAnsi="Arial" w:cs="Arial"/>
          <w:b/>
          <w:sz w:val="24"/>
          <w:szCs w:val="24"/>
        </w:rPr>
        <w:t>subvencioniranje</w:t>
      </w:r>
      <w:proofErr w:type="spellEnd"/>
      <w:r w:rsidRPr="00083B5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83B57">
        <w:rPr>
          <w:rFonts w:ascii="Arial" w:hAnsi="Arial" w:cs="Arial"/>
          <w:b/>
          <w:sz w:val="24"/>
          <w:szCs w:val="24"/>
        </w:rPr>
        <w:t>doprinosa</w:t>
      </w:r>
      <w:proofErr w:type="spellEnd"/>
    </w:p>
    <w:p w:rsidR="00C85BE2" w:rsidRPr="00852FE2" w:rsidRDefault="00C85BE2" w:rsidP="00C85BE2">
      <w:pPr>
        <w:jc w:val="both"/>
        <w:rPr>
          <w:rFonts w:ascii="Arial" w:hAnsi="Arial" w:cs="Arial"/>
          <w:b/>
          <w:sz w:val="24"/>
          <w:szCs w:val="24"/>
          <w:lang w:val="bs-Latn-BA"/>
        </w:rPr>
      </w:pPr>
      <w:r w:rsidRPr="00852FE2">
        <w:rPr>
          <w:rFonts w:ascii="Arial" w:hAnsi="Arial" w:cs="Arial"/>
          <w:sz w:val="24"/>
          <w:szCs w:val="24"/>
          <w:lang w:val="bs-Latn-BA"/>
        </w:rPr>
        <w:t xml:space="preserve">Obavještavaju se porezni obveznici da je Vlada Federacije BiH na 228. sjednici održanoj 02.07.2020. godine donijela </w:t>
      </w:r>
      <w:r w:rsidR="004C2A31" w:rsidRPr="00852FE2">
        <w:rPr>
          <w:rFonts w:ascii="Arial" w:hAnsi="Arial" w:cs="Arial"/>
          <w:sz w:val="24"/>
          <w:szCs w:val="24"/>
          <w:lang w:val="bs-Latn-BA"/>
        </w:rPr>
        <w:t>Z</w:t>
      </w:r>
      <w:r w:rsidRPr="00852FE2">
        <w:rPr>
          <w:rFonts w:ascii="Arial" w:hAnsi="Arial" w:cs="Arial"/>
          <w:sz w:val="24"/>
          <w:szCs w:val="24"/>
          <w:lang w:val="bs-Latn-BA"/>
        </w:rPr>
        <w:t xml:space="preserve">aključak </w:t>
      </w:r>
      <w:r w:rsidR="004C2A31" w:rsidRPr="00852FE2">
        <w:rPr>
          <w:rFonts w:ascii="Arial" w:hAnsi="Arial" w:cs="Arial"/>
          <w:sz w:val="24"/>
          <w:szCs w:val="24"/>
          <w:lang w:val="bs-Latn-BA"/>
        </w:rPr>
        <w:t xml:space="preserve">V. broj 960/2020, </w:t>
      </w:r>
      <w:r w:rsidRPr="00852FE2">
        <w:rPr>
          <w:rFonts w:ascii="Arial" w:hAnsi="Arial" w:cs="Arial"/>
          <w:sz w:val="24"/>
          <w:szCs w:val="24"/>
          <w:lang w:val="bs-Latn-BA"/>
        </w:rPr>
        <w:t>kojim se rok za podnošenje zahtjeva za subvencioniranje doprinosa za socijalno osiguranje</w:t>
      </w:r>
      <w:r w:rsidR="00C3448E" w:rsidRPr="00852FE2">
        <w:rPr>
          <w:sz w:val="24"/>
          <w:szCs w:val="24"/>
        </w:rPr>
        <w:t xml:space="preserve"> </w:t>
      </w:r>
      <w:r w:rsidR="00C3448E" w:rsidRPr="00852FE2">
        <w:rPr>
          <w:rFonts w:ascii="Arial" w:hAnsi="Arial" w:cs="Arial"/>
          <w:sz w:val="24"/>
          <w:szCs w:val="24"/>
          <w:lang w:val="bs-Latn-BA"/>
        </w:rPr>
        <w:t>za mjesece april/travanj, maj/svibanj, juni/lipanj/2020. godine</w:t>
      </w:r>
      <w:r w:rsidR="00E63163">
        <w:rPr>
          <w:rFonts w:ascii="Arial" w:hAnsi="Arial" w:cs="Arial"/>
          <w:sz w:val="24"/>
          <w:szCs w:val="24"/>
          <w:lang w:val="bs-Latn-BA"/>
        </w:rPr>
        <w:t xml:space="preserve">, </w:t>
      </w:r>
      <w:r w:rsidRPr="00852FE2">
        <w:rPr>
          <w:rFonts w:ascii="Arial" w:hAnsi="Arial" w:cs="Arial"/>
          <w:sz w:val="24"/>
          <w:szCs w:val="24"/>
          <w:lang w:val="bs-Latn-BA"/>
        </w:rPr>
        <w:t>u</w:t>
      </w:r>
      <w:r w:rsidR="00E63163">
        <w:rPr>
          <w:rFonts w:ascii="Arial" w:hAnsi="Arial" w:cs="Arial"/>
          <w:sz w:val="24"/>
          <w:szCs w:val="24"/>
          <w:lang w:val="bs-Latn-BA"/>
        </w:rPr>
        <w:t xml:space="preserve"> skladu sa članom </w:t>
      </w:r>
      <w:r w:rsidRPr="00852FE2">
        <w:rPr>
          <w:rFonts w:ascii="Arial" w:hAnsi="Arial" w:cs="Arial"/>
          <w:sz w:val="24"/>
          <w:szCs w:val="24"/>
          <w:lang w:val="bs-Latn-BA"/>
        </w:rPr>
        <w:t>4. Zakona o ublažavanju n</w:t>
      </w:r>
      <w:bookmarkStart w:id="0" w:name="_GoBack"/>
      <w:bookmarkEnd w:id="0"/>
      <w:r w:rsidRPr="00852FE2">
        <w:rPr>
          <w:rFonts w:ascii="Arial" w:hAnsi="Arial" w:cs="Arial"/>
          <w:sz w:val="24"/>
          <w:szCs w:val="24"/>
          <w:lang w:val="bs-Latn-BA"/>
        </w:rPr>
        <w:t>egativnih ekonomskih posljedica ("Službene novine Federacije BiH", broj 28/20)</w:t>
      </w:r>
      <w:r w:rsidR="00E63163">
        <w:rPr>
          <w:rFonts w:ascii="Arial" w:hAnsi="Arial" w:cs="Arial"/>
          <w:sz w:val="24"/>
          <w:szCs w:val="24"/>
          <w:lang w:val="bs-Latn-BA"/>
        </w:rPr>
        <w:t xml:space="preserve"> </w:t>
      </w:r>
      <w:r w:rsidR="00E63163" w:rsidRPr="00E63163">
        <w:rPr>
          <w:rFonts w:ascii="Arial" w:hAnsi="Arial" w:cs="Arial"/>
          <w:b/>
          <w:sz w:val="24"/>
          <w:szCs w:val="24"/>
          <w:lang w:val="bs-Latn-BA"/>
        </w:rPr>
        <w:t>produžava do 20.07.2020.godine.</w:t>
      </w:r>
      <w:r w:rsidR="00E63163">
        <w:rPr>
          <w:rFonts w:ascii="Arial" w:hAnsi="Arial" w:cs="Arial"/>
          <w:sz w:val="24"/>
          <w:szCs w:val="24"/>
          <w:lang w:val="bs-Latn-BA"/>
        </w:rPr>
        <w:t xml:space="preserve">  </w:t>
      </w:r>
    </w:p>
    <w:p w:rsidR="006546E6" w:rsidRPr="00CC50FF" w:rsidRDefault="00852FE2" w:rsidP="006546E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CC50FF">
        <w:rPr>
          <w:rFonts w:ascii="Arial" w:hAnsi="Arial" w:cs="Arial"/>
          <w:sz w:val="24"/>
          <w:szCs w:val="24"/>
        </w:rPr>
        <w:t>Porezni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obveznici</w:t>
      </w:r>
      <w:proofErr w:type="spellEnd"/>
      <w:r w:rsidRPr="00CC50F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koji</w:t>
      </w:r>
      <w:proofErr w:type="spellEnd"/>
      <w:r w:rsidRPr="00CC50F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CC50FF" w:rsidRPr="00CC50FF">
        <w:rPr>
          <w:rFonts w:ascii="Arial" w:hAnsi="Arial" w:cs="Arial"/>
          <w:sz w:val="24"/>
          <w:szCs w:val="24"/>
        </w:rPr>
        <w:t>imaju</w:t>
      </w:r>
      <w:proofErr w:type="spellEnd"/>
      <w:r w:rsidR="00CC50F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546E6" w:rsidRPr="00CC50FF">
        <w:rPr>
          <w:rFonts w:ascii="Arial" w:hAnsi="Arial" w:cs="Arial"/>
          <w:sz w:val="24"/>
          <w:szCs w:val="24"/>
        </w:rPr>
        <w:t>pravo</w:t>
      </w:r>
      <w:proofErr w:type="spellEnd"/>
      <w:r w:rsidR="006546E6"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6E6" w:rsidRPr="00CC50FF">
        <w:rPr>
          <w:rFonts w:ascii="Arial" w:hAnsi="Arial" w:cs="Arial"/>
          <w:sz w:val="24"/>
          <w:szCs w:val="24"/>
        </w:rPr>
        <w:t>na</w:t>
      </w:r>
      <w:proofErr w:type="spellEnd"/>
      <w:r w:rsidR="006546E6"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6E6" w:rsidRPr="00CC50FF">
        <w:rPr>
          <w:rFonts w:ascii="Arial" w:hAnsi="Arial" w:cs="Arial"/>
          <w:sz w:val="24"/>
          <w:szCs w:val="24"/>
        </w:rPr>
        <w:t>subvenci</w:t>
      </w:r>
      <w:r w:rsidRPr="00CC50FF">
        <w:rPr>
          <w:rFonts w:ascii="Arial" w:hAnsi="Arial" w:cs="Arial"/>
          <w:sz w:val="24"/>
          <w:szCs w:val="24"/>
        </w:rPr>
        <w:t>ju</w:t>
      </w:r>
      <w:proofErr w:type="spellEnd"/>
      <w:r w:rsidRPr="00CC50FF">
        <w:rPr>
          <w:rFonts w:ascii="Arial" w:hAnsi="Arial" w:cs="Arial"/>
          <w:sz w:val="24"/>
          <w:szCs w:val="24"/>
        </w:rPr>
        <w:t>,</w:t>
      </w:r>
      <w:r w:rsidR="006546E6" w:rsidRPr="00CC50FF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6546E6" w:rsidRPr="00CC50FF">
        <w:rPr>
          <w:rFonts w:ascii="Arial" w:hAnsi="Arial" w:cs="Arial"/>
          <w:sz w:val="24"/>
          <w:szCs w:val="24"/>
        </w:rPr>
        <w:t>nisu</w:t>
      </w:r>
      <w:proofErr w:type="spellEnd"/>
      <w:r w:rsidR="006546E6"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46E6" w:rsidRPr="00CC50FF">
        <w:rPr>
          <w:rFonts w:ascii="Arial" w:hAnsi="Arial" w:cs="Arial"/>
          <w:sz w:val="24"/>
          <w:szCs w:val="24"/>
        </w:rPr>
        <w:t>podnijeli</w:t>
      </w:r>
      <w:proofErr w:type="spellEnd"/>
      <w:r w:rsidR="006546E6" w:rsidRPr="00CC50FF">
        <w:rPr>
          <w:rFonts w:ascii="Arial" w:hAnsi="Arial" w:cs="Arial"/>
          <w:sz w:val="24"/>
          <w:szCs w:val="24"/>
        </w:rPr>
        <w:t xml:space="preserve"> </w:t>
      </w:r>
      <w:r w:rsidRPr="00CC50FF">
        <w:rPr>
          <w:rFonts w:ascii="Arial" w:hAnsi="Arial" w:cs="Arial"/>
          <w:sz w:val="24"/>
          <w:szCs w:val="24"/>
          <w:lang w:val="hr-HR"/>
        </w:rPr>
        <w:t xml:space="preserve">Zahtjev za subvencioniranje doprinosa za obavezna osiguranja - Obrazac – ZSD, mogu to uraditi </w:t>
      </w:r>
      <w:r w:rsidRPr="00CC50FF">
        <w:rPr>
          <w:rFonts w:ascii="Arial" w:hAnsi="Arial" w:cs="Arial"/>
          <w:b/>
          <w:sz w:val="24"/>
          <w:szCs w:val="24"/>
          <w:lang w:val="hr-HR"/>
        </w:rPr>
        <w:t xml:space="preserve">do 20.07.2020. godine. </w:t>
      </w:r>
    </w:p>
    <w:p w:rsidR="00852FE2" w:rsidRPr="00CC50FF" w:rsidRDefault="00852FE2" w:rsidP="00852FE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C50FF">
        <w:rPr>
          <w:rFonts w:ascii="Arial" w:hAnsi="Arial" w:cs="Arial"/>
          <w:sz w:val="24"/>
          <w:szCs w:val="24"/>
        </w:rPr>
        <w:t>Shodno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Zaključku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Vlade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Federacije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BiH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Porezna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uprava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Federacije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BiH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b/>
          <w:sz w:val="24"/>
          <w:szCs w:val="24"/>
        </w:rPr>
        <w:t>poziva</w:t>
      </w:r>
      <w:proofErr w:type="spellEnd"/>
      <w:r w:rsidRPr="00CC50F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b/>
          <w:sz w:val="24"/>
          <w:szCs w:val="24"/>
        </w:rPr>
        <w:t>porezne</w:t>
      </w:r>
      <w:proofErr w:type="spellEnd"/>
      <w:r w:rsidRPr="00CC50FF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b/>
          <w:sz w:val="24"/>
          <w:szCs w:val="24"/>
        </w:rPr>
        <w:t>obveznike</w:t>
      </w:r>
      <w:proofErr w:type="spellEnd"/>
      <w:r w:rsidR="000C4626"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ukoliko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ispunjavaju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uslove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pada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prometa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od 20% </w:t>
      </w:r>
      <w:proofErr w:type="spellStart"/>
      <w:r w:rsidRPr="00CC50FF">
        <w:rPr>
          <w:rFonts w:ascii="Arial" w:hAnsi="Arial" w:cs="Arial"/>
          <w:sz w:val="24"/>
          <w:szCs w:val="24"/>
        </w:rPr>
        <w:t>i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više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CC50FF">
        <w:rPr>
          <w:rFonts w:ascii="Arial" w:hAnsi="Arial" w:cs="Arial"/>
          <w:sz w:val="24"/>
          <w:szCs w:val="24"/>
        </w:rPr>
        <w:t>odnosu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na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ostvareni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promet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CC50FF">
        <w:rPr>
          <w:rFonts w:ascii="Arial" w:hAnsi="Arial" w:cs="Arial"/>
          <w:sz w:val="24"/>
          <w:szCs w:val="24"/>
        </w:rPr>
        <w:t>istom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mjesecu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2019. </w:t>
      </w:r>
      <w:proofErr w:type="spellStart"/>
      <w:r w:rsidRPr="00CC50FF">
        <w:rPr>
          <w:rFonts w:ascii="Arial" w:hAnsi="Arial" w:cs="Arial"/>
          <w:sz w:val="24"/>
          <w:szCs w:val="24"/>
        </w:rPr>
        <w:t>godine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, a </w:t>
      </w:r>
      <w:proofErr w:type="spellStart"/>
      <w:r w:rsidRPr="00CC50FF">
        <w:rPr>
          <w:rFonts w:ascii="Arial" w:hAnsi="Arial" w:cs="Arial"/>
          <w:sz w:val="24"/>
          <w:szCs w:val="24"/>
        </w:rPr>
        <w:t>nisu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izvršili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uplatu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doprinosa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i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poreza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na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dohodak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uz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isplaćene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plaće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zaključno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sa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februarom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2020. </w:t>
      </w:r>
      <w:proofErr w:type="spellStart"/>
      <w:r w:rsidRPr="00CC50FF">
        <w:rPr>
          <w:rFonts w:ascii="Arial" w:hAnsi="Arial" w:cs="Arial"/>
          <w:sz w:val="24"/>
          <w:szCs w:val="24"/>
        </w:rPr>
        <w:t>godine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, da </w:t>
      </w:r>
      <w:proofErr w:type="spellStart"/>
      <w:r w:rsidRPr="00CC50FF">
        <w:rPr>
          <w:rFonts w:ascii="Arial" w:hAnsi="Arial" w:cs="Arial"/>
          <w:sz w:val="24"/>
          <w:szCs w:val="24"/>
        </w:rPr>
        <w:t>iste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uplate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CC50FF">
        <w:rPr>
          <w:rFonts w:ascii="Arial" w:hAnsi="Arial" w:cs="Arial"/>
          <w:sz w:val="24"/>
          <w:szCs w:val="24"/>
        </w:rPr>
        <w:t>podnošenja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zahtjeva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C50FF">
        <w:rPr>
          <w:rFonts w:ascii="Arial" w:hAnsi="Arial" w:cs="Arial"/>
          <w:sz w:val="24"/>
          <w:szCs w:val="24"/>
        </w:rPr>
        <w:t>i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na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taj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način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steknu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uslove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za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subvencioniranje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C50FF">
        <w:rPr>
          <w:rFonts w:ascii="Arial" w:hAnsi="Arial" w:cs="Arial"/>
          <w:sz w:val="24"/>
          <w:szCs w:val="24"/>
        </w:rPr>
        <w:t>doprinosa</w:t>
      </w:r>
      <w:proofErr w:type="spellEnd"/>
      <w:r w:rsidRPr="00CC50FF">
        <w:rPr>
          <w:rFonts w:ascii="Arial" w:hAnsi="Arial" w:cs="Arial"/>
          <w:sz w:val="24"/>
          <w:szCs w:val="24"/>
        </w:rPr>
        <w:t xml:space="preserve">. </w:t>
      </w:r>
    </w:p>
    <w:p w:rsidR="004C2A31" w:rsidRPr="00852FE2" w:rsidRDefault="004C2A31" w:rsidP="00C85BE2">
      <w:pPr>
        <w:jc w:val="both"/>
        <w:rPr>
          <w:rFonts w:ascii="Arial" w:hAnsi="Arial" w:cs="Arial"/>
          <w:sz w:val="24"/>
          <w:szCs w:val="24"/>
          <w:lang w:val="bs-Latn-BA"/>
        </w:rPr>
      </w:pPr>
      <w:r w:rsidRPr="00CC50FF">
        <w:rPr>
          <w:rFonts w:ascii="Arial" w:hAnsi="Arial" w:cs="Arial"/>
          <w:sz w:val="24"/>
          <w:szCs w:val="24"/>
          <w:lang w:val="bs-Latn-BA"/>
        </w:rPr>
        <w:t xml:space="preserve">Porezni obveznici koji ne izvrše uplatu doprinosa zaključno sa 02/2020. godine neće ostvariti pravo na subvenciju iako imaju pad </w:t>
      </w:r>
      <w:r w:rsidR="00E63163" w:rsidRPr="00CC50FF">
        <w:rPr>
          <w:rFonts w:ascii="Arial" w:hAnsi="Arial" w:cs="Arial"/>
          <w:sz w:val="24"/>
          <w:szCs w:val="24"/>
          <w:lang w:val="bs-Latn-BA"/>
        </w:rPr>
        <w:t xml:space="preserve">prometa </w:t>
      </w:r>
      <w:r w:rsidRPr="00CC50FF">
        <w:rPr>
          <w:rFonts w:ascii="Arial" w:hAnsi="Arial" w:cs="Arial"/>
          <w:sz w:val="24"/>
          <w:szCs w:val="24"/>
          <w:lang w:val="bs-Latn-BA"/>
        </w:rPr>
        <w:t>od 20</w:t>
      </w:r>
      <w:r w:rsidR="000C4626" w:rsidRPr="00CC50FF">
        <w:rPr>
          <w:rFonts w:ascii="Arial" w:hAnsi="Arial" w:cs="Arial"/>
          <w:sz w:val="24"/>
          <w:szCs w:val="24"/>
          <w:lang w:val="bs-Latn-BA"/>
        </w:rPr>
        <w:t xml:space="preserve">% </w:t>
      </w:r>
      <w:r w:rsidRPr="00CC50FF">
        <w:rPr>
          <w:rFonts w:ascii="Arial" w:hAnsi="Arial" w:cs="Arial"/>
          <w:sz w:val="24"/>
          <w:szCs w:val="24"/>
          <w:lang w:val="bs-Latn-BA"/>
        </w:rPr>
        <w:t xml:space="preserve"> i više</w:t>
      </w:r>
      <w:r w:rsidR="000C4626" w:rsidRPr="00CC50FF">
        <w:rPr>
          <w:rFonts w:ascii="Arial" w:hAnsi="Arial" w:cs="Arial"/>
          <w:sz w:val="24"/>
          <w:szCs w:val="24"/>
          <w:lang w:val="bs-Latn-BA"/>
        </w:rPr>
        <w:t xml:space="preserve">. </w:t>
      </w:r>
    </w:p>
    <w:p w:rsidR="004C2A31" w:rsidRPr="00852FE2" w:rsidRDefault="00E63163" w:rsidP="00E63163">
      <w:pPr>
        <w:rPr>
          <w:rFonts w:ascii="Arial" w:hAnsi="Arial" w:cs="Arial"/>
          <w:sz w:val="24"/>
          <w:szCs w:val="24"/>
          <w:lang w:val="bs-Latn-BA"/>
        </w:rPr>
      </w:pPr>
      <w:proofErr w:type="spellStart"/>
      <w:r>
        <w:rPr>
          <w:rFonts w:ascii="Arial" w:hAnsi="Arial" w:cs="Arial"/>
          <w:sz w:val="24"/>
          <w:szCs w:val="24"/>
        </w:rPr>
        <w:t>Porezna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uprava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Federacije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podsjeća</w:t>
      </w:r>
      <w:proofErr w:type="spellEnd"/>
      <w:r>
        <w:rPr>
          <w:rFonts w:ascii="Arial" w:hAnsi="Arial" w:cs="Arial"/>
          <w:sz w:val="24"/>
          <w:szCs w:val="24"/>
        </w:rPr>
        <w:t xml:space="preserve"> da </w:t>
      </w:r>
      <w:proofErr w:type="spellStart"/>
      <w:r>
        <w:rPr>
          <w:rFonts w:ascii="Arial" w:hAnsi="Arial" w:cs="Arial"/>
          <w:sz w:val="24"/>
          <w:szCs w:val="24"/>
        </w:rPr>
        <w:t>pravo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subvenci</w:t>
      </w:r>
      <w:r>
        <w:rPr>
          <w:rFonts w:ascii="Arial" w:hAnsi="Arial" w:cs="Arial"/>
          <w:sz w:val="24"/>
          <w:szCs w:val="24"/>
        </w:rPr>
        <w:t>oniranje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doprinosa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mjesece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34233C" w:rsidRPr="00852FE2">
        <w:rPr>
          <w:rFonts w:ascii="Arial" w:hAnsi="Arial" w:cs="Arial"/>
          <w:sz w:val="24"/>
          <w:szCs w:val="24"/>
          <w:lang w:val="bs-Latn-BA"/>
        </w:rPr>
        <w:t>april/travanj, maj/svibanj, juni/lipanj/2020. godine</w:t>
      </w:r>
      <w:r>
        <w:rPr>
          <w:rFonts w:ascii="Arial" w:hAnsi="Arial" w:cs="Arial"/>
          <w:sz w:val="24"/>
          <w:szCs w:val="24"/>
          <w:lang w:val="bs-Latn-BA"/>
        </w:rPr>
        <w:t xml:space="preserve"> imaju</w:t>
      </w:r>
      <w:r w:rsidR="0034233C" w:rsidRPr="00852FE2">
        <w:rPr>
          <w:rFonts w:ascii="Arial" w:hAnsi="Arial" w:cs="Arial"/>
          <w:sz w:val="24"/>
          <w:szCs w:val="24"/>
          <w:lang w:val="bs-Latn-BA"/>
        </w:rPr>
        <w:t>:</w:t>
      </w:r>
    </w:p>
    <w:p w:rsidR="00C85BE2" w:rsidRPr="00852FE2" w:rsidRDefault="00C85BE2" w:rsidP="00C85BE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bs-Latn-BA"/>
        </w:rPr>
      </w:pPr>
      <w:r w:rsidRPr="00852FE2">
        <w:rPr>
          <w:rFonts w:ascii="Arial" w:hAnsi="Arial" w:cs="Arial"/>
          <w:sz w:val="24"/>
          <w:szCs w:val="24"/>
          <w:lang w:val="bs-Latn-BA"/>
        </w:rPr>
        <w:t>porezni obveznici sa sjedištem u Federaciji BiH i to samo za zaposlen</w:t>
      </w:r>
      <w:r w:rsidR="0034233C" w:rsidRPr="00852FE2">
        <w:rPr>
          <w:rFonts w:ascii="Arial" w:hAnsi="Arial" w:cs="Arial"/>
          <w:sz w:val="24"/>
          <w:szCs w:val="24"/>
          <w:lang w:val="bs-Latn-BA"/>
        </w:rPr>
        <w:t>ike koji rade u Federaciji BiH</w:t>
      </w:r>
      <w:r w:rsidR="00E63163">
        <w:rPr>
          <w:rFonts w:ascii="Arial" w:hAnsi="Arial" w:cs="Arial"/>
          <w:sz w:val="24"/>
          <w:szCs w:val="24"/>
          <w:lang w:val="bs-Latn-BA"/>
        </w:rPr>
        <w:t>,</w:t>
      </w:r>
    </w:p>
    <w:p w:rsidR="006546E6" w:rsidRPr="00852FE2" w:rsidRDefault="00C85BE2" w:rsidP="00E6638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bs-Latn-BA"/>
        </w:rPr>
      </w:pPr>
      <w:r w:rsidRPr="00852FE2">
        <w:rPr>
          <w:rFonts w:ascii="Arial" w:hAnsi="Arial" w:cs="Arial"/>
          <w:sz w:val="24"/>
          <w:szCs w:val="24"/>
          <w:lang w:val="bs-Latn-BA"/>
        </w:rPr>
        <w:t>obrtnici koji paušalno plaćaju porez na dohodak ili obavlja</w:t>
      </w:r>
      <w:r w:rsidR="006546E6" w:rsidRPr="00852FE2">
        <w:rPr>
          <w:rFonts w:ascii="Arial" w:hAnsi="Arial" w:cs="Arial"/>
          <w:sz w:val="24"/>
          <w:szCs w:val="24"/>
          <w:lang w:val="bs-Latn-BA"/>
        </w:rPr>
        <w:t>ju niskoakumulativnu djelatnost.</w:t>
      </w:r>
    </w:p>
    <w:p w:rsidR="006546E6" w:rsidRPr="00852FE2" w:rsidRDefault="006546E6" w:rsidP="006546E6">
      <w:pPr>
        <w:pStyle w:val="ListParagraph"/>
        <w:jc w:val="both"/>
        <w:rPr>
          <w:rFonts w:ascii="Arial" w:hAnsi="Arial" w:cs="Arial"/>
          <w:sz w:val="24"/>
          <w:szCs w:val="24"/>
          <w:lang w:val="bs-Latn-BA"/>
        </w:rPr>
      </w:pPr>
    </w:p>
    <w:p w:rsidR="00C85BE2" w:rsidRPr="00852FE2" w:rsidRDefault="00C85BE2" w:rsidP="006546E6">
      <w:pPr>
        <w:pStyle w:val="ListParagraph"/>
        <w:jc w:val="both"/>
        <w:rPr>
          <w:rFonts w:ascii="Arial" w:hAnsi="Arial" w:cs="Arial"/>
          <w:sz w:val="24"/>
          <w:szCs w:val="24"/>
          <w:lang w:val="bs-Latn-BA"/>
        </w:rPr>
      </w:pPr>
      <w:r w:rsidRPr="00852FE2">
        <w:rPr>
          <w:rFonts w:ascii="Arial" w:hAnsi="Arial" w:cs="Arial"/>
          <w:b/>
          <w:sz w:val="24"/>
          <w:szCs w:val="24"/>
          <w:lang w:val="bs-Latn-BA"/>
        </w:rPr>
        <w:t>Pravo na subvenciju nemaju</w:t>
      </w:r>
      <w:r w:rsidRPr="00852FE2">
        <w:rPr>
          <w:rFonts w:ascii="Arial" w:hAnsi="Arial" w:cs="Arial"/>
          <w:sz w:val="24"/>
          <w:szCs w:val="24"/>
          <w:lang w:val="bs-Latn-BA"/>
        </w:rPr>
        <w:t>:</w:t>
      </w:r>
    </w:p>
    <w:p w:rsidR="00C85BE2" w:rsidRPr="00852FE2" w:rsidRDefault="00C85BE2" w:rsidP="0034233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bs-Latn-BA"/>
        </w:rPr>
      </w:pPr>
      <w:r w:rsidRPr="00852FE2">
        <w:rPr>
          <w:rFonts w:ascii="Arial" w:hAnsi="Arial" w:cs="Arial"/>
          <w:sz w:val="24"/>
          <w:szCs w:val="24"/>
          <w:lang w:val="bs-Latn-BA"/>
        </w:rPr>
        <w:t xml:space="preserve">porezni obveznici za zaposlenike u </w:t>
      </w:r>
      <w:r w:rsidR="0034233C" w:rsidRPr="00852FE2">
        <w:rPr>
          <w:rFonts w:ascii="Arial" w:hAnsi="Arial" w:cs="Arial"/>
          <w:sz w:val="24"/>
          <w:szCs w:val="24"/>
          <w:lang w:val="bs-Latn-BA"/>
        </w:rPr>
        <w:t>poslovnim jedinicama RS-a i BD</w:t>
      </w:r>
      <w:r w:rsidR="000C4626">
        <w:rPr>
          <w:rFonts w:ascii="Arial" w:hAnsi="Arial" w:cs="Arial"/>
          <w:sz w:val="24"/>
          <w:szCs w:val="24"/>
          <w:lang w:val="bs-Latn-BA"/>
        </w:rPr>
        <w:t>,</w:t>
      </w:r>
    </w:p>
    <w:p w:rsidR="00C85BE2" w:rsidRPr="00852FE2" w:rsidRDefault="00C85BE2" w:rsidP="00C85BE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bs-Latn-BA"/>
        </w:rPr>
      </w:pPr>
      <w:r w:rsidRPr="00852FE2">
        <w:rPr>
          <w:rFonts w:ascii="Arial" w:hAnsi="Arial" w:cs="Arial"/>
          <w:sz w:val="24"/>
          <w:szCs w:val="24"/>
          <w:lang w:val="bs-Latn-BA"/>
        </w:rPr>
        <w:t>poslovne jedinice privrednih subjekata</w:t>
      </w:r>
      <w:r w:rsidR="0034233C" w:rsidRPr="00852FE2">
        <w:rPr>
          <w:rFonts w:ascii="Arial" w:hAnsi="Arial" w:cs="Arial"/>
          <w:sz w:val="24"/>
          <w:szCs w:val="24"/>
          <w:lang w:val="bs-Latn-BA"/>
        </w:rPr>
        <w:t xml:space="preserve"> čije je sjedište u RS-u ili BD</w:t>
      </w:r>
      <w:r w:rsidR="000C4626">
        <w:rPr>
          <w:rFonts w:ascii="Arial" w:hAnsi="Arial" w:cs="Arial"/>
          <w:sz w:val="24"/>
          <w:szCs w:val="24"/>
          <w:lang w:val="bs-Latn-BA"/>
        </w:rPr>
        <w:t>,</w:t>
      </w:r>
    </w:p>
    <w:p w:rsidR="00C85BE2" w:rsidRPr="00852FE2" w:rsidRDefault="00C85BE2" w:rsidP="00C85BE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bs-Latn-BA"/>
        </w:rPr>
      </w:pPr>
      <w:r w:rsidRPr="00852FE2">
        <w:rPr>
          <w:rFonts w:ascii="Arial" w:hAnsi="Arial" w:cs="Arial"/>
          <w:sz w:val="24"/>
          <w:szCs w:val="24"/>
          <w:lang w:val="bs-Latn-BA"/>
        </w:rPr>
        <w:t>javna preduzeća, banke i druge finansijske organizacije, udruženja, javne institucije, organi uprave, organi i jedinice lokalne samouprave i obveznici uplate doprinosa koji su regist</w:t>
      </w:r>
      <w:r w:rsidR="0034233C" w:rsidRPr="00852FE2">
        <w:rPr>
          <w:rFonts w:ascii="Arial" w:hAnsi="Arial" w:cs="Arial"/>
          <w:sz w:val="24"/>
          <w:szCs w:val="24"/>
          <w:lang w:val="bs-Latn-BA"/>
        </w:rPr>
        <w:t>rovani nakon 01.03.2020. godine</w:t>
      </w:r>
    </w:p>
    <w:p w:rsidR="00C85BE2" w:rsidRPr="00852FE2" w:rsidRDefault="00C85BE2" w:rsidP="0034233C">
      <w:pPr>
        <w:jc w:val="both"/>
        <w:rPr>
          <w:rFonts w:ascii="Arial" w:hAnsi="Arial" w:cs="Arial"/>
          <w:sz w:val="24"/>
          <w:szCs w:val="24"/>
          <w:lang w:val="bs-Latn-BA"/>
        </w:rPr>
      </w:pPr>
      <w:r w:rsidRPr="00852FE2">
        <w:rPr>
          <w:rFonts w:ascii="Arial" w:hAnsi="Arial" w:cs="Arial"/>
          <w:sz w:val="24"/>
          <w:szCs w:val="24"/>
          <w:lang w:val="bs-Latn-BA"/>
        </w:rPr>
        <w:t>Za obveznike koji su u sistemu fiskalizacije ostvareni promet utvrđuje P</w:t>
      </w:r>
      <w:r w:rsidR="00E63163">
        <w:rPr>
          <w:rFonts w:ascii="Arial" w:hAnsi="Arial" w:cs="Arial"/>
          <w:sz w:val="24"/>
          <w:szCs w:val="24"/>
          <w:lang w:val="bs-Latn-BA"/>
        </w:rPr>
        <w:t xml:space="preserve">orezna uprava </w:t>
      </w:r>
      <w:r w:rsidRPr="00852FE2">
        <w:rPr>
          <w:rFonts w:ascii="Arial" w:hAnsi="Arial" w:cs="Arial"/>
          <w:sz w:val="24"/>
          <w:szCs w:val="24"/>
          <w:lang w:val="bs-Latn-BA"/>
        </w:rPr>
        <w:t>F</w:t>
      </w:r>
      <w:r w:rsidR="00E63163">
        <w:rPr>
          <w:rFonts w:ascii="Arial" w:hAnsi="Arial" w:cs="Arial"/>
          <w:sz w:val="24"/>
          <w:szCs w:val="24"/>
          <w:lang w:val="bs-Latn-BA"/>
        </w:rPr>
        <w:t>ederacije Bi</w:t>
      </w:r>
      <w:r w:rsidRPr="00852FE2">
        <w:rPr>
          <w:rFonts w:ascii="Arial" w:hAnsi="Arial" w:cs="Arial"/>
          <w:sz w:val="24"/>
          <w:szCs w:val="24"/>
          <w:lang w:val="bs-Latn-BA"/>
        </w:rPr>
        <w:t>H na osnovu podataka o evidentiranom prometu putem fiskalnih sis</w:t>
      </w:r>
      <w:r w:rsidR="00BB599E" w:rsidRPr="00852FE2">
        <w:rPr>
          <w:rFonts w:ascii="Arial" w:hAnsi="Arial" w:cs="Arial"/>
          <w:sz w:val="24"/>
          <w:szCs w:val="24"/>
          <w:lang w:val="bs-Latn-BA"/>
        </w:rPr>
        <w:t>tema na serveru Porezne uprave.</w:t>
      </w:r>
    </w:p>
    <w:p w:rsidR="00C85BE2" w:rsidRPr="00852FE2" w:rsidRDefault="00C85BE2" w:rsidP="00C85BE2">
      <w:pPr>
        <w:jc w:val="both"/>
        <w:rPr>
          <w:rFonts w:ascii="Arial" w:hAnsi="Arial" w:cs="Arial"/>
          <w:sz w:val="24"/>
          <w:szCs w:val="24"/>
          <w:lang w:val="bs-Latn-BA"/>
        </w:rPr>
      </w:pPr>
      <w:r w:rsidRPr="00852FE2">
        <w:rPr>
          <w:rFonts w:ascii="Arial" w:hAnsi="Arial" w:cs="Arial"/>
          <w:sz w:val="24"/>
          <w:szCs w:val="24"/>
          <w:lang w:val="bs-Latn-BA"/>
        </w:rPr>
        <w:t>Za obveznike koji nisu u sistemu fiskalizacije pad prometa/prihoda se utvrđuje na osnovu prihoda prikaznog u poslovnim knjigama.</w:t>
      </w:r>
    </w:p>
    <w:p w:rsidR="00C85BE2" w:rsidRPr="00852FE2" w:rsidRDefault="00C85BE2" w:rsidP="00C85BE2">
      <w:pPr>
        <w:jc w:val="both"/>
        <w:rPr>
          <w:rFonts w:ascii="Arial" w:hAnsi="Arial" w:cs="Arial"/>
          <w:sz w:val="24"/>
          <w:szCs w:val="24"/>
          <w:lang w:val="bs-Latn-BA"/>
        </w:rPr>
      </w:pPr>
      <w:r w:rsidRPr="00852FE2">
        <w:rPr>
          <w:rFonts w:ascii="Arial" w:hAnsi="Arial" w:cs="Arial"/>
          <w:sz w:val="24"/>
          <w:szCs w:val="24"/>
          <w:lang w:val="bs-Latn-BA"/>
        </w:rPr>
        <w:lastRenderedPageBreak/>
        <w:t xml:space="preserve">Obveznici koji su registrovani nakon aprila/maja/juna 2019. godine odnosno nakon mjeseca za koji se traži subvencija koriste prosjek prometa/prihoda ostvarenog u 2019. godini. </w:t>
      </w:r>
    </w:p>
    <w:p w:rsidR="00C85BE2" w:rsidRPr="00852FE2" w:rsidRDefault="00C85BE2" w:rsidP="00C85BE2">
      <w:pPr>
        <w:jc w:val="both"/>
        <w:rPr>
          <w:rFonts w:ascii="Arial" w:hAnsi="Arial" w:cs="Arial"/>
          <w:sz w:val="24"/>
          <w:szCs w:val="24"/>
          <w:lang w:val="bs-Latn-BA"/>
        </w:rPr>
      </w:pPr>
      <w:r w:rsidRPr="00852FE2">
        <w:rPr>
          <w:rFonts w:ascii="Arial" w:hAnsi="Arial" w:cs="Arial"/>
          <w:sz w:val="24"/>
          <w:szCs w:val="24"/>
          <w:lang w:val="bs-Latn-BA"/>
        </w:rPr>
        <w:t>Obveznici koji su registrovani u 2020. godini koriste prosjek prometa/prihoda ostvarenog u januaru i februaru 2020.</w:t>
      </w:r>
    </w:p>
    <w:p w:rsidR="000C4626" w:rsidRDefault="000C4626" w:rsidP="000C46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65484">
        <w:rPr>
          <w:rFonts w:ascii="Arial" w:hAnsi="Arial" w:cs="Arial"/>
          <w:sz w:val="24"/>
          <w:szCs w:val="24"/>
        </w:rPr>
        <w:t>Pravo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5484">
        <w:rPr>
          <w:rFonts w:ascii="Arial" w:hAnsi="Arial" w:cs="Arial"/>
          <w:sz w:val="24"/>
          <w:szCs w:val="24"/>
        </w:rPr>
        <w:t>na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5484">
        <w:rPr>
          <w:rFonts w:ascii="Arial" w:hAnsi="Arial" w:cs="Arial"/>
          <w:sz w:val="24"/>
          <w:szCs w:val="24"/>
        </w:rPr>
        <w:t>subvenciju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F65484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s</w:t>
      </w:r>
      <w:r w:rsidRPr="00F65484">
        <w:rPr>
          <w:rFonts w:ascii="Arial" w:hAnsi="Arial" w:cs="Arial"/>
          <w:sz w:val="24"/>
          <w:szCs w:val="24"/>
        </w:rPr>
        <w:t>tvaruje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5484">
        <w:rPr>
          <w:rFonts w:ascii="Arial" w:hAnsi="Arial" w:cs="Arial"/>
          <w:sz w:val="24"/>
          <w:szCs w:val="24"/>
        </w:rPr>
        <w:t>podnošenjem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</w:t>
      </w:r>
      <w:r w:rsidRPr="00F65484">
        <w:rPr>
          <w:rFonts w:ascii="Arial" w:hAnsi="Arial" w:cs="Arial"/>
          <w:sz w:val="24"/>
          <w:szCs w:val="24"/>
          <w:lang w:val="hr-HR"/>
        </w:rPr>
        <w:t>Zahtjeva za subvencioniranje doprinosa za obavezna osiguranja - Obrazac – ZSD</w:t>
      </w:r>
      <w:r w:rsidRPr="00F65484">
        <w:rPr>
          <w:rFonts w:ascii="Arial" w:hAnsi="Arial" w:cs="Arial"/>
          <w:sz w:val="24"/>
          <w:szCs w:val="24"/>
        </w:rPr>
        <w:t xml:space="preserve">. </w:t>
      </w:r>
    </w:p>
    <w:p w:rsidR="000C4626" w:rsidRPr="00F65484" w:rsidRDefault="000C4626" w:rsidP="000C46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65484">
        <w:rPr>
          <w:rFonts w:ascii="Arial" w:hAnsi="Arial" w:cs="Arial"/>
          <w:sz w:val="24"/>
          <w:szCs w:val="24"/>
        </w:rPr>
        <w:t>Zahtjev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F65484">
        <w:rPr>
          <w:rFonts w:ascii="Arial" w:hAnsi="Arial" w:cs="Arial"/>
          <w:sz w:val="24"/>
          <w:szCs w:val="24"/>
        </w:rPr>
        <w:t>podnosi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F65484">
        <w:rPr>
          <w:rFonts w:ascii="Arial" w:hAnsi="Arial" w:cs="Arial"/>
          <w:sz w:val="24"/>
          <w:szCs w:val="24"/>
        </w:rPr>
        <w:t>dva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(2)</w:t>
      </w:r>
      <w:r w:rsid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C50FF">
        <w:rPr>
          <w:rFonts w:ascii="Arial" w:hAnsi="Arial" w:cs="Arial"/>
          <w:sz w:val="24"/>
          <w:szCs w:val="24"/>
        </w:rPr>
        <w:t>primjerka</w:t>
      </w:r>
      <w:proofErr w:type="spellEnd"/>
      <w:r w:rsid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C50FF">
        <w:rPr>
          <w:rFonts w:ascii="Arial" w:hAnsi="Arial" w:cs="Arial"/>
          <w:sz w:val="24"/>
          <w:szCs w:val="24"/>
        </w:rPr>
        <w:t>isključivo</w:t>
      </w:r>
      <w:proofErr w:type="spellEnd"/>
      <w:r w:rsid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C50FF">
        <w:rPr>
          <w:rFonts w:ascii="Arial" w:hAnsi="Arial" w:cs="Arial"/>
          <w:sz w:val="24"/>
          <w:szCs w:val="24"/>
        </w:rPr>
        <w:t>na</w:t>
      </w:r>
      <w:proofErr w:type="spellEnd"/>
      <w:r w:rsidR="00CC50F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5484">
        <w:rPr>
          <w:rFonts w:ascii="Arial" w:hAnsi="Arial" w:cs="Arial"/>
          <w:sz w:val="24"/>
          <w:szCs w:val="24"/>
        </w:rPr>
        <w:t>Obrascu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</w:t>
      </w:r>
      <w:r w:rsidR="00CC50FF">
        <w:rPr>
          <w:rFonts w:ascii="Arial" w:hAnsi="Arial" w:cs="Arial"/>
          <w:sz w:val="24"/>
          <w:szCs w:val="24"/>
        </w:rPr>
        <w:t xml:space="preserve">- </w:t>
      </w:r>
      <w:r w:rsidRPr="00F65484">
        <w:rPr>
          <w:rFonts w:ascii="Arial" w:hAnsi="Arial" w:cs="Arial"/>
          <w:sz w:val="24"/>
          <w:szCs w:val="24"/>
        </w:rPr>
        <w:t xml:space="preserve">ZSD </w:t>
      </w:r>
      <w:proofErr w:type="spellStart"/>
      <w:r w:rsidRPr="00F65484">
        <w:rPr>
          <w:rFonts w:ascii="Arial" w:hAnsi="Arial" w:cs="Arial"/>
          <w:sz w:val="24"/>
          <w:szCs w:val="24"/>
        </w:rPr>
        <w:t>koji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F65484">
        <w:rPr>
          <w:rFonts w:ascii="Arial" w:hAnsi="Arial" w:cs="Arial"/>
          <w:sz w:val="24"/>
          <w:szCs w:val="24"/>
        </w:rPr>
        <w:t>nalazi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5484">
        <w:rPr>
          <w:rFonts w:ascii="Arial" w:hAnsi="Arial" w:cs="Arial"/>
          <w:sz w:val="24"/>
          <w:szCs w:val="24"/>
        </w:rPr>
        <w:t>na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web </w:t>
      </w:r>
      <w:proofErr w:type="spellStart"/>
      <w:r w:rsidRPr="00F65484">
        <w:rPr>
          <w:rFonts w:ascii="Arial" w:hAnsi="Arial" w:cs="Arial"/>
          <w:sz w:val="24"/>
          <w:szCs w:val="24"/>
        </w:rPr>
        <w:t>stranici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5484">
        <w:rPr>
          <w:rFonts w:ascii="Arial" w:hAnsi="Arial" w:cs="Arial"/>
          <w:sz w:val="24"/>
          <w:szCs w:val="24"/>
        </w:rPr>
        <w:t>Porezne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5484">
        <w:rPr>
          <w:rFonts w:ascii="Arial" w:hAnsi="Arial" w:cs="Arial"/>
          <w:sz w:val="24"/>
          <w:szCs w:val="24"/>
        </w:rPr>
        <w:t>uprave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Fede</w:t>
      </w:r>
      <w:r w:rsidRPr="00F65484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</w:t>
      </w:r>
      <w:r w:rsidRPr="00F65484">
        <w:rPr>
          <w:rFonts w:ascii="Arial" w:hAnsi="Arial" w:cs="Arial"/>
          <w:sz w:val="24"/>
          <w:szCs w:val="24"/>
        </w:rPr>
        <w:t>cije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65484">
        <w:rPr>
          <w:rFonts w:ascii="Arial" w:hAnsi="Arial" w:cs="Arial"/>
          <w:sz w:val="24"/>
          <w:szCs w:val="24"/>
        </w:rPr>
        <w:t>BiH</w:t>
      </w:r>
      <w:proofErr w:type="spellEnd"/>
      <w:r w:rsidRPr="00F65484">
        <w:rPr>
          <w:rFonts w:ascii="Arial" w:hAnsi="Arial" w:cs="Arial"/>
          <w:sz w:val="24"/>
          <w:szCs w:val="24"/>
        </w:rPr>
        <w:t xml:space="preserve">. </w:t>
      </w:r>
    </w:p>
    <w:p w:rsidR="000C4626" w:rsidRDefault="000C4626" w:rsidP="00C85BE2">
      <w:pPr>
        <w:jc w:val="both"/>
        <w:rPr>
          <w:rFonts w:ascii="Arial" w:hAnsi="Arial" w:cs="Arial"/>
          <w:sz w:val="24"/>
          <w:szCs w:val="24"/>
          <w:lang w:val="bs-Latn-BA"/>
        </w:rPr>
      </w:pPr>
    </w:p>
    <w:p w:rsidR="00C85BE2" w:rsidRPr="00852FE2" w:rsidRDefault="00C85BE2" w:rsidP="00C85BE2">
      <w:pPr>
        <w:jc w:val="both"/>
        <w:rPr>
          <w:rFonts w:ascii="Arial" w:hAnsi="Arial" w:cs="Arial"/>
          <w:sz w:val="24"/>
          <w:szCs w:val="24"/>
          <w:lang w:val="bs-Latn-BA"/>
        </w:rPr>
      </w:pPr>
      <w:r w:rsidRPr="00852FE2">
        <w:rPr>
          <w:rFonts w:ascii="Arial" w:hAnsi="Arial" w:cs="Arial"/>
          <w:sz w:val="24"/>
          <w:szCs w:val="24"/>
          <w:lang w:val="bs-Latn-BA"/>
        </w:rPr>
        <w:t>Pored zahtjeva porezni obveznik uz zahtjev prilože obrasce: MIP-1023 Specifikacija 2001, 2001</w:t>
      </w:r>
      <w:r w:rsidR="00BB599E" w:rsidRPr="00852FE2">
        <w:rPr>
          <w:rFonts w:ascii="Arial" w:hAnsi="Arial" w:cs="Arial"/>
          <w:sz w:val="24"/>
          <w:szCs w:val="24"/>
          <w:lang w:val="bs-Latn-BA"/>
        </w:rPr>
        <w:t>A Specifikacija 2002  i 2002-A.</w:t>
      </w:r>
    </w:p>
    <w:p w:rsidR="00C85BE2" w:rsidRPr="00852FE2" w:rsidRDefault="00C85BE2" w:rsidP="00C85BE2">
      <w:pPr>
        <w:jc w:val="both"/>
        <w:rPr>
          <w:rFonts w:ascii="Arial" w:hAnsi="Arial" w:cs="Arial"/>
          <w:sz w:val="24"/>
          <w:szCs w:val="24"/>
          <w:lang w:val="bs-Latn-BA"/>
        </w:rPr>
      </w:pPr>
      <w:r w:rsidRPr="00852FE2">
        <w:rPr>
          <w:rFonts w:ascii="Arial" w:hAnsi="Arial" w:cs="Arial"/>
          <w:sz w:val="24"/>
          <w:szCs w:val="24"/>
          <w:lang w:val="bs-Latn-BA"/>
        </w:rPr>
        <w:t xml:space="preserve">Pravna lica koja nemaju </w:t>
      </w:r>
      <w:r w:rsidR="00BB599E" w:rsidRPr="00852FE2">
        <w:rPr>
          <w:rFonts w:ascii="Arial" w:hAnsi="Arial" w:cs="Arial"/>
          <w:sz w:val="24"/>
          <w:szCs w:val="24"/>
          <w:lang w:val="bs-Latn-BA"/>
        </w:rPr>
        <w:t>fiskalni uređaj</w:t>
      </w:r>
      <w:r w:rsidRPr="00852FE2">
        <w:rPr>
          <w:rFonts w:ascii="Arial" w:hAnsi="Arial" w:cs="Arial"/>
          <w:sz w:val="24"/>
          <w:szCs w:val="24"/>
          <w:lang w:val="bs-Latn-BA"/>
        </w:rPr>
        <w:t xml:space="preserve"> prilažu fina</w:t>
      </w:r>
      <w:r w:rsidR="00CC50FF">
        <w:rPr>
          <w:rFonts w:ascii="Arial" w:hAnsi="Arial" w:cs="Arial"/>
          <w:sz w:val="24"/>
          <w:szCs w:val="24"/>
          <w:lang w:val="bs-Latn-BA"/>
        </w:rPr>
        <w:t>n</w:t>
      </w:r>
      <w:r w:rsidRPr="00852FE2">
        <w:rPr>
          <w:rFonts w:ascii="Arial" w:hAnsi="Arial" w:cs="Arial"/>
          <w:sz w:val="24"/>
          <w:szCs w:val="24"/>
          <w:lang w:val="bs-Latn-BA"/>
        </w:rPr>
        <w:t>sijske kartice prihoda</w:t>
      </w:r>
      <w:r w:rsidR="00BB599E" w:rsidRPr="00852FE2">
        <w:rPr>
          <w:rFonts w:ascii="Arial" w:hAnsi="Arial" w:cs="Arial"/>
          <w:sz w:val="24"/>
          <w:szCs w:val="24"/>
          <w:lang w:val="bs-Latn-BA"/>
        </w:rPr>
        <w:t>,</w:t>
      </w:r>
      <w:r w:rsidRPr="00852FE2">
        <w:rPr>
          <w:rFonts w:ascii="Arial" w:hAnsi="Arial" w:cs="Arial"/>
          <w:sz w:val="24"/>
          <w:szCs w:val="24"/>
          <w:lang w:val="bs-Latn-BA"/>
        </w:rPr>
        <w:t xml:space="preserve"> a obrtnici kopije stranica Knjige prihoda i rasho</w:t>
      </w:r>
      <w:r w:rsidR="00BB599E" w:rsidRPr="00852FE2">
        <w:rPr>
          <w:rFonts w:ascii="Arial" w:hAnsi="Arial" w:cs="Arial"/>
          <w:sz w:val="24"/>
          <w:szCs w:val="24"/>
          <w:lang w:val="bs-Latn-BA"/>
        </w:rPr>
        <w:t>da, ovjerene vlastitim pečatima.</w:t>
      </w:r>
    </w:p>
    <w:p w:rsidR="00C85BE2" w:rsidRPr="00852FE2" w:rsidRDefault="00C85BE2" w:rsidP="00C85BE2">
      <w:pPr>
        <w:jc w:val="both"/>
        <w:rPr>
          <w:rFonts w:ascii="Arial" w:hAnsi="Arial" w:cs="Arial"/>
          <w:sz w:val="24"/>
          <w:szCs w:val="24"/>
          <w:lang w:val="bs-Latn-BA"/>
        </w:rPr>
      </w:pPr>
      <w:r w:rsidRPr="00852FE2">
        <w:rPr>
          <w:rFonts w:ascii="Arial" w:hAnsi="Arial" w:cs="Arial"/>
          <w:sz w:val="24"/>
          <w:szCs w:val="24"/>
          <w:lang w:val="bs-Latn-BA"/>
        </w:rPr>
        <w:t>Svi podaci u Obrazac ZSD se unose iz poslovnih knjiga i evidencija podnosioca zahtjeva i isti trebaju odgovarati stanju u pos</w:t>
      </w:r>
      <w:r w:rsidR="00BB599E" w:rsidRPr="00852FE2">
        <w:rPr>
          <w:rFonts w:ascii="Arial" w:hAnsi="Arial" w:cs="Arial"/>
          <w:sz w:val="24"/>
          <w:szCs w:val="24"/>
          <w:lang w:val="bs-Latn-BA"/>
        </w:rPr>
        <w:t>lovnim knjigama.</w:t>
      </w:r>
    </w:p>
    <w:p w:rsidR="0034233C" w:rsidRPr="00852FE2" w:rsidRDefault="0034233C" w:rsidP="00C85BE2">
      <w:pPr>
        <w:jc w:val="both"/>
        <w:rPr>
          <w:rFonts w:ascii="Arial" w:hAnsi="Arial" w:cs="Arial"/>
          <w:sz w:val="24"/>
          <w:szCs w:val="24"/>
          <w:lang w:val="bs-Latn-BA"/>
        </w:rPr>
      </w:pPr>
      <w:r w:rsidRPr="00852FE2">
        <w:rPr>
          <w:rFonts w:ascii="Arial" w:hAnsi="Arial" w:cs="Arial"/>
          <w:sz w:val="24"/>
          <w:szCs w:val="24"/>
          <w:lang w:val="bs-Latn-BA"/>
        </w:rPr>
        <w:t xml:space="preserve">Za sva pitanja ili nedoumice koje </w:t>
      </w:r>
      <w:r w:rsidR="000C4626">
        <w:rPr>
          <w:rFonts w:ascii="Arial" w:hAnsi="Arial" w:cs="Arial"/>
          <w:sz w:val="24"/>
          <w:szCs w:val="24"/>
          <w:lang w:val="bs-Latn-BA"/>
        </w:rPr>
        <w:t>imaju porezni obveznici se mogu obratiti putem telefona ili e-mail adresa</w:t>
      </w:r>
      <w:r w:rsidRPr="00852FE2">
        <w:rPr>
          <w:rFonts w:ascii="Arial" w:hAnsi="Arial" w:cs="Arial"/>
          <w:sz w:val="24"/>
          <w:szCs w:val="24"/>
          <w:lang w:val="bs-Latn-BA"/>
        </w:rPr>
        <w:t xml:space="preserve"> objavljen</w:t>
      </w:r>
      <w:r w:rsidR="000C4626">
        <w:rPr>
          <w:rFonts w:ascii="Arial" w:hAnsi="Arial" w:cs="Arial"/>
          <w:sz w:val="24"/>
          <w:szCs w:val="24"/>
          <w:lang w:val="bs-Latn-BA"/>
        </w:rPr>
        <w:t xml:space="preserve">ih </w:t>
      </w:r>
      <w:r w:rsidRPr="00852FE2">
        <w:rPr>
          <w:rFonts w:ascii="Arial" w:hAnsi="Arial" w:cs="Arial"/>
          <w:sz w:val="24"/>
          <w:szCs w:val="24"/>
          <w:lang w:val="bs-Latn-BA"/>
        </w:rPr>
        <w:t>na web stranici Porezne uprave Federacije BiH.</w:t>
      </w:r>
    </w:p>
    <w:p w:rsidR="00BB599E" w:rsidRPr="00852FE2" w:rsidRDefault="00BB599E" w:rsidP="00C85BE2">
      <w:pPr>
        <w:jc w:val="both"/>
        <w:rPr>
          <w:rFonts w:ascii="Arial" w:hAnsi="Arial" w:cs="Arial"/>
          <w:sz w:val="24"/>
          <w:szCs w:val="24"/>
          <w:lang w:val="bs-Latn-BA"/>
        </w:rPr>
      </w:pPr>
    </w:p>
    <w:p w:rsidR="00BB599E" w:rsidRPr="00852FE2" w:rsidRDefault="00BB599E" w:rsidP="00C85BE2">
      <w:pPr>
        <w:jc w:val="both"/>
        <w:rPr>
          <w:rFonts w:ascii="Arial" w:hAnsi="Arial" w:cs="Arial"/>
          <w:sz w:val="24"/>
          <w:szCs w:val="24"/>
          <w:lang w:val="bs-Latn-BA"/>
        </w:rPr>
      </w:pPr>
    </w:p>
    <w:p w:rsidR="00D07740" w:rsidRPr="00852FE2" w:rsidRDefault="00BB599E" w:rsidP="00BE2DB9">
      <w:pPr>
        <w:jc w:val="right"/>
        <w:rPr>
          <w:rFonts w:ascii="Arial" w:hAnsi="Arial" w:cs="Arial"/>
          <w:b/>
          <w:sz w:val="24"/>
          <w:szCs w:val="24"/>
          <w:lang w:val="bs-Latn-BA"/>
        </w:rPr>
      </w:pPr>
      <w:r w:rsidRPr="00852FE2">
        <w:rPr>
          <w:rFonts w:ascii="Arial" w:hAnsi="Arial" w:cs="Arial"/>
          <w:b/>
          <w:sz w:val="24"/>
          <w:szCs w:val="24"/>
          <w:lang w:val="bs-Latn-BA"/>
        </w:rPr>
        <w:t>Porezna uprava Federacije BiH</w:t>
      </w:r>
    </w:p>
    <w:sectPr w:rsidR="00D07740" w:rsidRPr="00852FE2" w:rsidSect="00DE1777">
      <w:headerReference w:type="default" r:id="rId7"/>
      <w:headerReference w:type="first" r:id="rId8"/>
      <w:pgSz w:w="11906" w:h="16838"/>
      <w:pgMar w:top="1440" w:right="1440" w:bottom="1440" w:left="144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6B" w:rsidRDefault="0050126B" w:rsidP="00D07740">
      <w:pPr>
        <w:spacing w:after="0" w:line="240" w:lineRule="auto"/>
      </w:pPr>
      <w:r>
        <w:separator/>
      </w:r>
    </w:p>
  </w:endnote>
  <w:endnote w:type="continuationSeparator" w:id="0">
    <w:p w:rsidR="0050126B" w:rsidRDefault="0050126B" w:rsidP="00D07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6B" w:rsidRDefault="0050126B" w:rsidP="00D07740">
      <w:pPr>
        <w:spacing w:after="0" w:line="240" w:lineRule="auto"/>
      </w:pPr>
      <w:r>
        <w:separator/>
      </w:r>
    </w:p>
  </w:footnote>
  <w:footnote w:type="continuationSeparator" w:id="0">
    <w:p w:rsidR="0050126B" w:rsidRDefault="0050126B" w:rsidP="00D07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740" w:rsidRPr="00D07740" w:rsidRDefault="00D07740" w:rsidP="00D07740">
    <w:pPr>
      <w:pStyle w:val="Header"/>
      <w:jc w:val="center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681" w:type="dxa"/>
      <w:tblInd w:w="-90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78"/>
      <w:gridCol w:w="5103"/>
    </w:tblGrid>
    <w:tr w:rsidR="00DE1777" w:rsidRPr="00323A12" w:rsidTr="006F0E49">
      <w:tc>
        <w:tcPr>
          <w:tcW w:w="5578" w:type="dxa"/>
        </w:tcPr>
        <w:p w:rsidR="00DE1777" w:rsidRPr="00323A12" w:rsidRDefault="00DE1777" w:rsidP="006F0E49">
          <w:pPr>
            <w:pStyle w:val="Header"/>
            <w:ind w:right="-110"/>
            <w:jc w:val="center"/>
            <w:rPr>
              <w:rFonts w:ascii="Arial" w:hAnsi="Arial" w:cs="Arial"/>
              <w:sz w:val="16"/>
              <w:szCs w:val="16"/>
            </w:rPr>
          </w:pPr>
          <w:r w:rsidRPr="00323A12">
            <w:rPr>
              <w:rFonts w:ascii="Arial" w:hAnsi="Arial" w:cs="Arial"/>
              <w:sz w:val="16"/>
              <w:szCs w:val="16"/>
            </w:rPr>
            <w:t>BOSNA I HERCEGOVINA</w:t>
          </w:r>
        </w:p>
        <w:p w:rsidR="00DE1777" w:rsidRPr="00323A12" w:rsidRDefault="00DE1777" w:rsidP="00DE1777">
          <w:pPr>
            <w:pStyle w:val="Header"/>
            <w:jc w:val="center"/>
            <w:rPr>
              <w:rFonts w:ascii="Arial" w:hAnsi="Arial" w:cs="Arial"/>
              <w:sz w:val="16"/>
              <w:szCs w:val="16"/>
            </w:rPr>
          </w:pPr>
          <w:r w:rsidRPr="00323A12">
            <w:rPr>
              <w:rFonts w:ascii="Arial" w:hAnsi="Arial" w:cs="Arial"/>
              <w:sz w:val="16"/>
              <w:szCs w:val="16"/>
            </w:rPr>
            <w:t>FEDERACIJA BOSNE I HERCEGOVINE</w:t>
          </w:r>
        </w:p>
        <w:p w:rsidR="00DE1777" w:rsidRPr="00323A12" w:rsidRDefault="00DE1777" w:rsidP="00DE1777">
          <w:pPr>
            <w:pStyle w:val="Header"/>
            <w:jc w:val="center"/>
            <w:rPr>
              <w:rFonts w:ascii="Arial" w:hAnsi="Arial" w:cs="Arial"/>
              <w:sz w:val="16"/>
              <w:szCs w:val="16"/>
            </w:rPr>
          </w:pPr>
          <w:r w:rsidRPr="00323A12">
            <w:rPr>
              <w:rFonts w:ascii="Arial" w:hAnsi="Arial" w:cs="Arial"/>
              <w:sz w:val="16"/>
              <w:szCs w:val="16"/>
            </w:rPr>
            <w:t>FEDERALNO MINISTARSTVO FINANCIJA</w:t>
          </w:r>
          <w:r w:rsidR="007767A5">
            <w:rPr>
              <w:rFonts w:ascii="Arial" w:hAnsi="Arial" w:cs="Arial"/>
              <w:sz w:val="16"/>
              <w:szCs w:val="16"/>
            </w:rPr>
            <w:t xml:space="preserve"> </w:t>
          </w:r>
          <w:r w:rsidRPr="00323A12">
            <w:rPr>
              <w:rFonts w:ascii="Arial" w:hAnsi="Arial" w:cs="Arial"/>
              <w:sz w:val="16"/>
              <w:szCs w:val="16"/>
            </w:rPr>
            <w:t>-</w:t>
          </w:r>
          <w:r w:rsidR="007767A5">
            <w:rPr>
              <w:rFonts w:ascii="Arial" w:hAnsi="Arial" w:cs="Arial"/>
              <w:sz w:val="16"/>
              <w:szCs w:val="16"/>
            </w:rPr>
            <w:t xml:space="preserve"> </w:t>
          </w:r>
          <w:r w:rsidRPr="00323A12">
            <w:rPr>
              <w:rFonts w:ascii="Arial" w:hAnsi="Arial" w:cs="Arial"/>
              <w:sz w:val="16"/>
              <w:szCs w:val="16"/>
            </w:rPr>
            <w:t>FINANSIJA</w:t>
          </w:r>
        </w:p>
        <w:p w:rsidR="00DE1777" w:rsidRPr="00323A12" w:rsidRDefault="00DE1777" w:rsidP="00DE1777">
          <w:pPr>
            <w:pStyle w:val="Header"/>
            <w:jc w:val="center"/>
            <w:rPr>
              <w:rFonts w:ascii="Arial" w:hAnsi="Arial" w:cs="Arial"/>
              <w:sz w:val="16"/>
              <w:szCs w:val="16"/>
            </w:rPr>
          </w:pPr>
          <w:r w:rsidRPr="00323A12">
            <w:rPr>
              <w:rFonts w:ascii="Arial" w:hAnsi="Arial" w:cs="Arial"/>
              <w:sz w:val="16"/>
              <w:szCs w:val="16"/>
            </w:rPr>
            <w:t>POREZNA UPRAVA FEDERACIJE BOSNE I HERCEGOVINE</w:t>
          </w:r>
        </w:p>
        <w:p w:rsidR="00DE1777" w:rsidRPr="00323A12" w:rsidRDefault="00DE1777" w:rsidP="00DE1777">
          <w:pPr>
            <w:pStyle w:val="Header"/>
            <w:jc w:val="center"/>
            <w:rPr>
              <w:rFonts w:ascii="Arial" w:hAnsi="Arial" w:cs="Arial"/>
              <w:sz w:val="16"/>
              <w:szCs w:val="16"/>
            </w:rPr>
          </w:pPr>
          <w:r w:rsidRPr="00323A12">
            <w:rPr>
              <w:rFonts w:ascii="Arial" w:hAnsi="Arial" w:cs="Arial"/>
              <w:sz w:val="16"/>
              <w:szCs w:val="16"/>
            </w:rPr>
            <w:t>SARAJEVO</w:t>
          </w:r>
        </w:p>
      </w:tc>
      <w:tc>
        <w:tcPr>
          <w:tcW w:w="5103" w:type="dxa"/>
        </w:tcPr>
        <w:p w:rsidR="00DE1777" w:rsidRPr="00323A12" w:rsidRDefault="00DE1777" w:rsidP="00F12CFD">
          <w:pPr>
            <w:pStyle w:val="Header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323A12">
            <w:rPr>
              <w:rFonts w:ascii="Arial" w:hAnsi="Arial" w:cs="Arial"/>
              <w:sz w:val="16"/>
              <w:szCs w:val="16"/>
            </w:rPr>
            <w:t>BOSNIA AND HERZEGOVINA</w:t>
          </w:r>
        </w:p>
        <w:p w:rsidR="00DE1777" w:rsidRPr="00323A12" w:rsidRDefault="00DE1777" w:rsidP="00F12CFD">
          <w:pPr>
            <w:pStyle w:val="Header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323A12">
            <w:rPr>
              <w:rFonts w:ascii="Arial" w:hAnsi="Arial" w:cs="Arial"/>
              <w:sz w:val="16"/>
              <w:szCs w:val="16"/>
            </w:rPr>
            <w:t>FEDERATION OF BOSNIA AND HERZEGOVINA</w:t>
          </w:r>
        </w:p>
        <w:p w:rsidR="00DE1777" w:rsidRPr="00323A12" w:rsidRDefault="00DE1777" w:rsidP="00F12CFD">
          <w:pPr>
            <w:pStyle w:val="Header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323A12">
            <w:rPr>
              <w:rFonts w:ascii="Arial" w:hAnsi="Arial" w:cs="Arial"/>
              <w:sz w:val="16"/>
              <w:szCs w:val="16"/>
            </w:rPr>
            <w:t>MINISTRY OF FINANCE</w:t>
          </w:r>
        </w:p>
        <w:p w:rsidR="00DE1777" w:rsidRPr="00323A12" w:rsidRDefault="00DE1777" w:rsidP="00F12CFD">
          <w:pPr>
            <w:pStyle w:val="Header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323A12">
            <w:rPr>
              <w:rFonts w:ascii="Arial" w:hAnsi="Arial" w:cs="Arial"/>
              <w:sz w:val="16"/>
              <w:szCs w:val="16"/>
            </w:rPr>
            <w:t xml:space="preserve">TAX ADMINISTRATION </w:t>
          </w:r>
        </w:p>
        <w:p w:rsidR="00DE1777" w:rsidRPr="00323A12" w:rsidRDefault="00DE1777" w:rsidP="00F12CFD">
          <w:pPr>
            <w:pStyle w:val="Header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323A12">
            <w:rPr>
              <w:rFonts w:ascii="Arial" w:hAnsi="Arial" w:cs="Arial"/>
              <w:sz w:val="16"/>
              <w:szCs w:val="16"/>
            </w:rPr>
            <w:t>SARAJEVO</w:t>
          </w:r>
        </w:p>
      </w:tc>
    </w:tr>
  </w:tbl>
  <w:p w:rsidR="00DE1777" w:rsidRPr="00323A12" w:rsidRDefault="00DE1777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913D1C"/>
    <w:multiLevelType w:val="hybridMultilevel"/>
    <w:tmpl w:val="6C4C2B52"/>
    <w:lvl w:ilvl="0" w:tplc="0C14BE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740"/>
    <w:rsid w:val="000C4626"/>
    <w:rsid w:val="000F290E"/>
    <w:rsid w:val="000F6771"/>
    <w:rsid w:val="001D050C"/>
    <w:rsid w:val="00323A12"/>
    <w:rsid w:val="0034233C"/>
    <w:rsid w:val="003A59B7"/>
    <w:rsid w:val="003B679D"/>
    <w:rsid w:val="0044635D"/>
    <w:rsid w:val="004A35AC"/>
    <w:rsid w:val="004C2A31"/>
    <w:rsid w:val="0050126B"/>
    <w:rsid w:val="006546E6"/>
    <w:rsid w:val="006A52DB"/>
    <w:rsid w:val="006F0E49"/>
    <w:rsid w:val="007767A5"/>
    <w:rsid w:val="007B7E91"/>
    <w:rsid w:val="00852FE2"/>
    <w:rsid w:val="008D365A"/>
    <w:rsid w:val="009F727E"/>
    <w:rsid w:val="00B851E1"/>
    <w:rsid w:val="00BB599E"/>
    <w:rsid w:val="00BE2DB9"/>
    <w:rsid w:val="00C13AFA"/>
    <w:rsid w:val="00C3448E"/>
    <w:rsid w:val="00C85BE2"/>
    <w:rsid w:val="00CC50FF"/>
    <w:rsid w:val="00D07740"/>
    <w:rsid w:val="00D24595"/>
    <w:rsid w:val="00DE1777"/>
    <w:rsid w:val="00E608FC"/>
    <w:rsid w:val="00E63163"/>
    <w:rsid w:val="00F1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45F625"/>
  <w15:chartTrackingRefBased/>
  <w15:docId w15:val="{3884D996-5402-4733-ABC7-0A300A1E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740"/>
  </w:style>
  <w:style w:type="paragraph" w:styleId="Footer">
    <w:name w:val="footer"/>
    <w:basedOn w:val="Normal"/>
    <w:link w:val="FooterChar"/>
    <w:uiPriority w:val="99"/>
    <w:unhideWhenUsed/>
    <w:rsid w:val="00D07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740"/>
  </w:style>
  <w:style w:type="table" w:styleId="TableGrid">
    <w:name w:val="Table Grid"/>
    <w:basedOn w:val="TableNormal"/>
    <w:uiPriority w:val="39"/>
    <w:rsid w:val="00D07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2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CFD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B7E9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423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 Uzunovic</dc:creator>
  <cp:keywords/>
  <dc:description/>
  <cp:lastModifiedBy>adisa muhic</cp:lastModifiedBy>
  <cp:revision>24</cp:revision>
  <cp:lastPrinted>2020-07-10T09:19:00Z</cp:lastPrinted>
  <dcterms:created xsi:type="dcterms:W3CDTF">2020-05-22T06:15:00Z</dcterms:created>
  <dcterms:modified xsi:type="dcterms:W3CDTF">2020-07-10T09:48:00Z</dcterms:modified>
</cp:coreProperties>
</file>